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D5C8CE1"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6D32C2">
        <w:rPr>
          <w:rFonts w:eastAsia="Times New Roman" w:cs="Arial"/>
          <w:b/>
          <w:sz w:val="28"/>
          <w:szCs w:val="28"/>
        </w:rPr>
        <w:t>SALFORD PRIORS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568CB056"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B73B5" w:rsidRPr="006D32C2">
              <w:rPr>
                <w:rFonts w:eastAsia="Times New Roman" w:cs="Arial"/>
                <w:b/>
                <w:color w:val="000000" w:themeColor="text1"/>
                <w:sz w:val="18"/>
                <w:szCs w:val="18"/>
                <w:u w:val="single"/>
              </w:rPr>
              <w:t>Monday</w:t>
            </w:r>
            <w:r w:rsidR="00534C07" w:rsidRPr="006D32C2">
              <w:rPr>
                <w:rFonts w:eastAsia="Times New Roman" w:cs="Arial"/>
                <w:b/>
                <w:color w:val="000000" w:themeColor="text1"/>
                <w:sz w:val="18"/>
                <w:szCs w:val="18"/>
                <w:u w:val="single"/>
              </w:rPr>
              <w:t xml:space="preserve"> </w:t>
            </w:r>
            <w:r w:rsidR="00243831" w:rsidRPr="006D32C2">
              <w:rPr>
                <w:rFonts w:eastAsia="Times New Roman" w:cs="Arial"/>
                <w:b/>
                <w:color w:val="000000" w:themeColor="text1"/>
                <w:sz w:val="18"/>
                <w:szCs w:val="18"/>
                <w:u w:val="single"/>
              </w:rPr>
              <w:t>2</w:t>
            </w:r>
            <w:r w:rsidR="00534C07" w:rsidRPr="006D32C2">
              <w:rPr>
                <w:rFonts w:eastAsia="Times New Roman" w:cs="Arial"/>
                <w:b/>
                <w:color w:val="000000" w:themeColor="text1"/>
                <w:sz w:val="18"/>
                <w:szCs w:val="18"/>
                <w:u w:val="single"/>
              </w:rPr>
              <w:t xml:space="preserve"> June </w:t>
            </w:r>
            <w:r w:rsidR="00243831" w:rsidRPr="006D32C2">
              <w:rPr>
                <w:rFonts w:eastAsia="Times New Roman" w:cs="Arial"/>
                <w:b/>
                <w:color w:val="000000" w:themeColor="text1"/>
                <w:sz w:val="18"/>
                <w:szCs w:val="18"/>
                <w:u w:val="single"/>
              </w:rPr>
              <w:t>202</w:t>
            </w:r>
            <w:r w:rsidR="000B73B5" w:rsidRPr="006D32C2">
              <w:rPr>
                <w:rFonts w:eastAsia="Times New Roman" w:cs="Arial"/>
                <w:b/>
                <w:color w:val="000000" w:themeColor="text1"/>
                <w:sz w:val="18"/>
                <w:szCs w:val="18"/>
                <w:u w:val="single"/>
              </w:rPr>
              <w:t>5</w:t>
            </w:r>
            <w:r w:rsidR="00243831" w:rsidRPr="006D32C2">
              <w:rPr>
                <w:rFonts w:eastAsia="Times New Roman" w:cs="Arial"/>
                <w:b/>
                <w:color w:val="000000" w:themeColor="text1"/>
                <w:sz w:val="18"/>
                <w:szCs w:val="18"/>
                <w:u w:val="single"/>
              </w:rPr>
              <w:t xml:space="preserve">                             </w:t>
            </w:r>
            <w:proofErr w:type="gramStart"/>
            <w:r w:rsidR="00243831" w:rsidRPr="006D32C2">
              <w:rPr>
                <w:rFonts w:eastAsia="Times New Roman" w:cs="Arial"/>
                <w:b/>
                <w:color w:val="000000" w:themeColor="text1"/>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16C1986" w14:textId="77777777" w:rsidR="006D32C2" w:rsidRDefault="001B24EC" w:rsidP="006D32C2">
            <w:pPr>
              <w:tabs>
                <w:tab w:val="left" w:pos="284"/>
                <w:tab w:val="left" w:pos="709"/>
              </w:tabs>
              <w:overflowPunct w:val="0"/>
              <w:autoSpaceDE w:val="0"/>
              <w:autoSpaceDN w:val="0"/>
              <w:adjustRightInd w:val="0"/>
              <w:spacing w:after="0" w:line="240" w:lineRule="auto"/>
              <w:ind w:left="360"/>
              <w:jc w:val="left"/>
              <w:textAlignment w:val="baseline"/>
              <w:rPr>
                <w:rFonts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D32C2" w:rsidRPr="00E71629">
              <w:rPr>
                <w:rFonts w:cs="Arial"/>
                <w:sz w:val="18"/>
                <w:szCs w:val="18"/>
              </w:rPr>
              <w:t>Mrs Donna Bowles, Clerk &amp; RFO</w:t>
            </w:r>
            <w:r w:rsidR="006D32C2" w:rsidRPr="00E71629">
              <w:rPr>
                <w:rFonts w:cs="Arial"/>
                <w:sz w:val="18"/>
                <w:szCs w:val="18"/>
              </w:rPr>
              <w:br/>
              <w:t xml:space="preserve">3 </w:t>
            </w:r>
            <w:proofErr w:type="spellStart"/>
            <w:r w:rsidR="006D32C2" w:rsidRPr="00E71629">
              <w:rPr>
                <w:rFonts w:cs="Arial"/>
                <w:sz w:val="18"/>
                <w:szCs w:val="18"/>
              </w:rPr>
              <w:t>Leasowes</w:t>
            </w:r>
            <w:proofErr w:type="spellEnd"/>
            <w:r w:rsidR="006D32C2" w:rsidRPr="00E71629">
              <w:rPr>
                <w:rFonts w:cs="Arial"/>
                <w:sz w:val="18"/>
                <w:szCs w:val="18"/>
              </w:rPr>
              <w:t xml:space="preserve"> Rd, </w:t>
            </w:r>
            <w:proofErr w:type="spellStart"/>
            <w:r w:rsidR="006D32C2" w:rsidRPr="00E71629">
              <w:rPr>
                <w:rFonts w:cs="Arial"/>
                <w:sz w:val="18"/>
                <w:szCs w:val="18"/>
              </w:rPr>
              <w:t>Offenham</w:t>
            </w:r>
            <w:proofErr w:type="spellEnd"/>
            <w:r w:rsidR="006D32C2" w:rsidRPr="00E71629">
              <w:rPr>
                <w:rFonts w:cs="Arial"/>
                <w:sz w:val="18"/>
                <w:szCs w:val="18"/>
              </w:rPr>
              <w:t>, Evesham, WR11 8RQ Tel: 0</w:t>
            </w:r>
            <w:r w:rsidR="006D32C2">
              <w:rPr>
                <w:rFonts w:cs="Arial"/>
                <w:sz w:val="18"/>
                <w:szCs w:val="18"/>
              </w:rPr>
              <w:t>7740 581739</w:t>
            </w:r>
            <w:r w:rsidR="006D32C2" w:rsidRPr="00E71629">
              <w:rPr>
                <w:rFonts w:cs="Arial"/>
                <w:sz w:val="18"/>
                <w:szCs w:val="18"/>
              </w:rPr>
              <w:t xml:space="preserve"> </w:t>
            </w:r>
          </w:p>
          <w:p w14:paraId="42C9C18A" w14:textId="336CD675" w:rsidR="001B24EC" w:rsidRDefault="006D32C2" w:rsidP="006D32C2">
            <w:pPr>
              <w:tabs>
                <w:tab w:val="left" w:pos="284"/>
                <w:tab w:val="left" w:pos="709"/>
              </w:tabs>
              <w:overflowPunct w:val="0"/>
              <w:autoSpaceDE w:val="0"/>
              <w:autoSpaceDN w:val="0"/>
              <w:adjustRightInd w:val="0"/>
              <w:spacing w:after="0" w:line="240" w:lineRule="auto"/>
              <w:ind w:left="360"/>
              <w:jc w:val="left"/>
              <w:textAlignment w:val="baseline"/>
              <w:rPr>
                <w:rFonts w:ascii="CIDFont+F2" w:hAnsi="CIDFont+F2"/>
                <w:sz w:val="18"/>
                <w:szCs w:val="18"/>
              </w:rPr>
            </w:pPr>
            <w:r w:rsidRPr="00E71629">
              <w:rPr>
                <w:rFonts w:cs="Arial"/>
                <w:sz w:val="18"/>
                <w:szCs w:val="18"/>
              </w:rPr>
              <w:t xml:space="preserve">email: </w:t>
            </w:r>
            <w:hyperlink r:id="rId8" w:history="1">
              <w:r w:rsidRPr="007B4161">
                <w:rPr>
                  <w:rStyle w:val="Hyperlink"/>
                  <w:rFonts w:cs="Arial"/>
                  <w:sz w:val="18"/>
                  <w:szCs w:val="18"/>
                </w:rPr>
                <w:t>clerk@salfordpriors.gov.uk</w:t>
              </w:r>
            </w:hyperlink>
            <w:r>
              <w:rPr>
                <w:rFonts w:ascii="CIDFont+F2" w:hAnsi="CIDFont+F2"/>
                <w:sz w:val="18"/>
                <w:szCs w:val="18"/>
              </w:rPr>
              <w:t xml:space="preserve"> </w:t>
            </w:r>
          </w:p>
          <w:p w14:paraId="77B0512F" w14:textId="77777777" w:rsidR="006D32C2" w:rsidRPr="00D06620" w:rsidRDefault="006D32C2" w:rsidP="006D32C2">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511294C9" w14:textId="36F44872"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B44A5" w:rsidRPr="006D32C2">
              <w:rPr>
                <w:rFonts w:eastAsia="Times New Roman" w:cs="Arial"/>
                <w:b/>
                <w:color w:val="000000" w:themeColor="text1"/>
                <w:sz w:val="18"/>
                <w:szCs w:val="18"/>
                <w:u w:val="single"/>
              </w:rPr>
              <w:t>Tuesday</w:t>
            </w:r>
            <w:r w:rsidRPr="006D32C2">
              <w:rPr>
                <w:rFonts w:eastAsia="Times New Roman" w:cs="Arial"/>
                <w:b/>
                <w:color w:val="000000" w:themeColor="text1"/>
                <w:sz w:val="18"/>
                <w:szCs w:val="18"/>
                <w:u w:val="single"/>
              </w:rPr>
              <w:t xml:space="preserve"> </w:t>
            </w:r>
            <w:r w:rsidR="00243831" w:rsidRPr="006D32C2">
              <w:rPr>
                <w:rFonts w:eastAsia="Times New Roman" w:cs="Arial"/>
                <w:b/>
                <w:color w:val="000000" w:themeColor="text1"/>
                <w:sz w:val="18"/>
                <w:szCs w:val="18"/>
                <w:u w:val="single"/>
              </w:rPr>
              <w:t>3</w:t>
            </w:r>
            <w:r w:rsidR="00C028D0" w:rsidRPr="006D32C2">
              <w:rPr>
                <w:rFonts w:eastAsia="Times New Roman" w:cs="Arial"/>
                <w:b/>
                <w:color w:val="000000" w:themeColor="text1"/>
                <w:sz w:val="18"/>
                <w:szCs w:val="18"/>
                <w:u w:val="single"/>
              </w:rPr>
              <w:t xml:space="preserve"> June </w:t>
            </w:r>
            <w:r w:rsidR="00E40229" w:rsidRPr="006D32C2">
              <w:rPr>
                <w:rFonts w:eastAsia="Times New Roman" w:cs="Arial"/>
                <w:b/>
                <w:color w:val="000000" w:themeColor="text1"/>
                <w:sz w:val="18"/>
                <w:szCs w:val="18"/>
                <w:u w:val="single"/>
              </w:rPr>
              <w:t>2025 _</w:t>
            </w:r>
            <w:r w:rsidRPr="006D32C2">
              <w:rPr>
                <w:rFonts w:eastAsia="Times New Roman" w:cs="Arial"/>
                <w:color w:val="000000" w:themeColor="text1"/>
                <w:sz w:val="18"/>
                <w:szCs w:val="18"/>
                <w:u w:val="single"/>
              </w:rPr>
              <w:t>_______________</w:t>
            </w:r>
            <w:r w:rsidR="00E446D8" w:rsidRPr="006D32C2">
              <w:rPr>
                <w:rFonts w:eastAsia="Times New Roman" w:cs="Arial"/>
                <w:color w:val="000000" w:themeColor="text1"/>
                <w:sz w:val="18"/>
                <w:szCs w:val="18"/>
                <w:u w:val="single"/>
              </w:rPr>
              <w:t>_</w:t>
            </w:r>
            <w:r w:rsidRPr="006D32C2">
              <w:rPr>
                <w:rFonts w:eastAsia="Times New Roman" w:cs="Arial"/>
                <w:color w:val="000000" w:themeColor="text1"/>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23A2C8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F2E07" w:rsidRPr="006D32C2">
              <w:rPr>
                <w:rFonts w:eastAsia="Times New Roman" w:cs="Arial"/>
                <w:b/>
                <w:bCs/>
                <w:color w:val="000000" w:themeColor="text1"/>
                <w:sz w:val="18"/>
                <w:szCs w:val="18"/>
                <w:u w:val="single"/>
              </w:rPr>
              <w:t>Monday</w:t>
            </w:r>
            <w:r w:rsidRPr="006D32C2">
              <w:rPr>
                <w:rFonts w:eastAsia="Times New Roman" w:cs="Arial"/>
                <w:b/>
                <w:color w:val="000000" w:themeColor="text1"/>
                <w:sz w:val="18"/>
                <w:szCs w:val="18"/>
                <w:u w:val="single"/>
              </w:rPr>
              <w:t xml:space="preserve"> </w:t>
            </w:r>
            <w:r w:rsidR="00E446D8" w:rsidRPr="006D32C2">
              <w:rPr>
                <w:rFonts w:eastAsia="Times New Roman" w:cs="Arial"/>
                <w:b/>
                <w:color w:val="000000" w:themeColor="text1"/>
                <w:sz w:val="18"/>
                <w:szCs w:val="18"/>
                <w:u w:val="single"/>
              </w:rPr>
              <w:t>14</w:t>
            </w:r>
            <w:r w:rsidRPr="006D32C2">
              <w:rPr>
                <w:rFonts w:eastAsia="Times New Roman" w:cs="Arial"/>
                <w:b/>
                <w:color w:val="000000" w:themeColor="text1"/>
                <w:sz w:val="18"/>
                <w:szCs w:val="18"/>
                <w:u w:val="single"/>
              </w:rPr>
              <w:t xml:space="preserve"> July 20</w:t>
            </w:r>
            <w:r w:rsidR="00C028D0" w:rsidRPr="006D32C2">
              <w:rPr>
                <w:rFonts w:eastAsia="Times New Roman" w:cs="Arial"/>
                <w:b/>
                <w:color w:val="000000" w:themeColor="text1"/>
                <w:sz w:val="18"/>
                <w:szCs w:val="18"/>
                <w:u w:val="single"/>
              </w:rPr>
              <w:t>2</w:t>
            </w:r>
            <w:r w:rsidR="00E446D8" w:rsidRPr="006D32C2">
              <w:rPr>
                <w:rFonts w:eastAsia="Times New Roman" w:cs="Arial"/>
                <w:b/>
                <w:color w:val="000000" w:themeColor="text1"/>
                <w:sz w:val="18"/>
                <w:szCs w:val="18"/>
                <w:u w:val="single"/>
              </w:rPr>
              <w:t>5</w:t>
            </w:r>
            <w:r w:rsidR="00C028D0" w:rsidRPr="006D32C2">
              <w:rPr>
                <w:rFonts w:eastAsia="Times New Roman" w:cs="Arial"/>
                <w:color w:val="000000" w:themeColor="text1"/>
                <w:sz w:val="18"/>
                <w:szCs w:val="18"/>
                <w:u w:val="single"/>
              </w:rPr>
              <w:t xml:space="preserve"> _________________</w:t>
            </w:r>
            <w:r w:rsidR="00243831" w:rsidRPr="006D32C2">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687E8B7" w14:textId="77777777" w:rsidR="001B24EC" w:rsidRDefault="001B24EC" w:rsidP="00A31EF3">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D32C2">
              <w:rPr>
                <w:rFonts w:eastAsia="Times New Roman" w:cs="Arial"/>
                <w:b/>
                <w:sz w:val="18"/>
                <w:szCs w:val="18"/>
              </w:rPr>
              <w:t>Donna Bowles Clerk &amp; RFO</w:t>
            </w:r>
            <w:r w:rsidR="006D32C2" w:rsidRPr="00D06620">
              <w:rPr>
                <w:rFonts w:eastAsia="Times New Roman" w:cs="Arial"/>
                <w:b/>
                <w:sz w:val="20"/>
                <w:szCs w:val="20"/>
              </w:rPr>
              <w:t xml:space="preserve"> </w:t>
            </w:r>
          </w:p>
          <w:p w14:paraId="20C32948" w14:textId="78846D73" w:rsidR="006D32C2" w:rsidRPr="00D06620" w:rsidRDefault="006D32C2"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2">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B24EC"/>
    <w:rsid w:val="001D2131"/>
    <w:rsid w:val="00230381"/>
    <w:rsid w:val="00243831"/>
    <w:rsid w:val="002B1374"/>
    <w:rsid w:val="003B44A5"/>
    <w:rsid w:val="003F0A6B"/>
    <w:rsid w:val="00425343"/>
    <w:rsid w:val="004D4657"/>
    <w:rsid w:val="00534C07"/>
    <w:rsid w:val="00545BFF"/>
    <w:rsid w:val="00582ECD"/>
    <w:rsid w:val="005A4E46"/>
    <w:rsid w:val="006D32C2"/>
    <w:rsid w:val="007A7A2B"/>
    <w:rsid w:val="008A2B0D"/>
    <w:rsid w:val="008E6D48"/>
    <w:rsid w:val="00A52AA3"/>
    <w:rsid w:val="00AE15AB"/>
    <w:rsid w:val="00B507E9"/>
    <w:rsid w:val="00C028D0"/>
    <w:rsid w:val="00C24576"/>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2C2"/>
    <w:rPr>
      <w:color w:val="0000FF" w:themeColor="hyperlink"/>
      <w:u w:val="single"/>
    </w:rPr>
  </w:style>
  <w:style w:type="character" w:styleId="UnresolvedMention">
    <w:name w:val="Unresolved Mention"/>
    <w:basedOn w:val="DefaultParagraphFont"/>
    <w:uiPriority w:val="99"/>
    <w:semiHidden/>
    <w:unhideWhenUsed/>
    <w:rsid w:val="006D3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alfordprior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Donna Bowles</cp:lastModifiedBy>
  <cp:revision>2</cp:revision>
  <cp:lastPrinted>2025-05-07T13:00:00Z</cp:lastPrinted>
  <dcterms:created xsi:type="dcterms:W3CDTF">2025-05-07T13:01:00Z</dcterms:created>
  <dcterms:modified xsi:type="dcterms:W3CDTF">2025-05-07T13:01:00Z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