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C6E4D" w14:textId="44299E30" w:rsidR="00C5131E" w:rsidRDefault="006A1F46">
      <w:r>
        <w:t>Agenda Item 8a(4)</w:t>
      </w:r>
    </w:p>
    <w:p w14:paraId="32A773BC" w14:textId="02BE239C" w:rsidR="006A1F46" w:rsidRDefault="006A1F46">
      <w:r>
        <w:t>Quotes Received for new fencing around toddler play equipment</w:t>
      </w:r>
    </w:p>
    <w:p w14:paraId="7879A921" w14:textId="77777777" w:rsidR="006A1F46" w:rsidRDefault="006A1F46"/>
    <w:p w14:paraId="1820C362" w14:textId="6A9A1FC6" w:rsidR="006A1F46" w:rsidRDefault="006A1F46">
      <w:r>
        <w:rPr>
          <w:noProof/>
        </w:rPr>
        <w:drawing>
          <wp:inline distT="0" distB="0" distL="0" distR="0" wp14:anchorId="31B73445" wp14:editId="35C1E6E4">
            <wp:extent cx="5720080" cy="4493895"/>
            <wp:effectExtent l="0" t="0" r="0" b="1905"/>
            <wp:docPr id="11807651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913301-B615-4553-A0C5-9947CCC3B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EDEA" w14:textId="279B979F" w:rsidR="006A1F46" w:rsidRDefault="548C3BAE" w:rsidP="66DC2561">
      <w:r>
        <w:rPr>
          <w:noProof/>
        </w:rPr>
        <w:drawing>
          <wp:inline distT="0" distB="0" distL="0" distR="0" wp14:anchorId="248FC12D" wp14:editId="11A47478">
            <wp:extent cx="3490564" cy="2619375"/>
            <wp:effectExtent l="0" t="0" r="0" b="0"/>
            <wp:docPr id="1054029617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6636ADFF-C4D9-4758-A1A1-5F32D1863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29617" name="Picture 10540296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6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2B0C" w14:textId="5E70BDD1" w:rsidR="252E0E28" w:rsidRDefault="252E0E28" w:rsidP="252E0E28"/>
    <w:p w14:paraId="685CFE27" w14:textId="377A5072" w:rsidR="548C3BAE" w:rsidRDefault="548C3BAE" w:rsidP="1478F6D3">
      <w:r>
        <w:rPr>
          <w:noProof/>
        </w:rPr>
        <w:drawing>
          <wp:inline distT="0" distB="0" distL="0" distR="0" wp14:anchorId="534C6372" wp14:editId="5E130453">
            <wp:extent cx="3960752" cy="2438400"/>
            <wp:effectExtent l="0" t="0" r="0" b="0"/>
            <wp:docPr id="70250711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D6D9E318-074B-4D14-906F-3D5C6BE0C8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07110" name="Picture 7025071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5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6B3E" w14:textId="37F1120F" w:rsidR="2EE7B345" w:rsidRDefault="2EE7B345" w:rsidP="2EE7B345"/>
    <w:p w14:paraId="7945919F" w14:textId="29CF0A8E" w:rsidR="006A1F46" w:rsidRDefault="548C3BAE">
      <w:r w:rsidRPr="2EE7B345">
        <w:rPr>
          <w:rFonts w:ascii="Arial" w:eastAsia="Arial" w:hAnsi="Arial" w:cs="Arial"/>
          <w:color w:val="000000" w:themeColor="text1"/>
          <w:sz w:val="19"/>
          <w:szCs w:val="19"/>
        </w:rPr>
        <w:t>This is 2.78m wide when both sections are opened allowing vehicle access. The pedestrian access is 1.1m wide</w:t>
      </w:r>
    </w:p>
    <w:p w14:paraId="52B059AC" w14:textId="181E3AF7" w:rsidR="53B385D0" w:rsidRDefault="53B385D0" w:rsidP="53B385D0">
      <w:pPr>
        <w:rPr>
          <w:rFonts w:ascii="Arial" w:eastAsia="Arial" w:hAnsi="Arial" w:cs="Arial"/>
          <w:color w:val="000000" w:themeColor="text1"/>
          <w:sz w:val="19"/>
          <w:szCs w:val="19"/>
        </w:rPr>
      </w:pPr>
    </w:p>
    <w:p w14:paraId="2DB3F9E0" w14:textId="5C5602B7" w:rsidR="352E7773" w:rsidRDefault="352E7773" w:rsidP="54BD59F0">
      <w:pPr>
        <w:rPr>
          <w:rFonts w:ascii="Arial" w:eastAsia="Arial" w:hAnsi="Arial" w:cs="Arial"/>
          <w:color w:val="FF0000"/>
          <w:sz w:val="19"/>
          <w:szCs w:val="19"/>
        </w:rPr>
      </w:pPr>
      <w:r w:rsidRPr="5B8FFA8B">
        <w:rPr>
          <w:rFonts w:ascii="Arial" w:eastAsia="Arial" w:hAnsi="Arial" w:cs="Arial"/>
          <w:color w:val="FF0000"/>
          <w:sz w:val="19"/>
          <w:szCs w:val="19"/>
        </w:rPr>
        <w:t xml:space="preserve">Very rough quote – this quote had to be chased for and it is </w:t>
      </w:r>
      <w:r w:rsidRPr="614548A1">
        <w:rPr>
          <w:rFonts w:ascii="Arial" w:eastAsia="Arial" w:hAnsi="Arial" w:cs="Arial"/>
          <w:color w:val="FF0000"/>
          <w:sz w:val="19"/>
          <w:szCs w:val="19"/>
        </w:rPr>
        <w:t>disappointing that they have not visited the site</w:t>
      </w:r>
      <w:r w:rsidRPr="5B8FFA8B">
        <w:rPr>
          <w:rFonts w:ascii="Arial" w:eastAsia="Arial" w:hAnsi="Arial" w:cs="Arial"/>
          <w:color w:val="FF0000"/>
          <w:sz w:val="19"/>
          <w:szCs w:val="19"/>
        </w:rPr>
        <w:t>:</w:t>
      </w:r>
    </w:p>
    <w:p w14:paraId="6047AC47" w14:textId="3039866C" w:rsidR="54BD59F0" w:rsidRDefault="54BD59F0" w:rsidP="54BD59F0">
      <w:pPr>
        <w:rPr>
          <w:rFonts w:ascii="Arial" w:eastAsia="Arial" w:hAnsi="Arial" w:cs="Arial"/>
          <w:color w:val="000000" w:themeColor="text1"/>
          <w:sz w:val="19"/>
          <w:szCs w:val="19"/>
        </w:rPr>
      </w:pPr>
    </w:p>
    <w:p w14:paraId="30172838" w14:textId="389B9CC6" w:rsidR="352E7773" w:rsidRDefault="352E7773" w:rsidP="54BD59F0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0A285A36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I have a price to share with you for the removals, install of the new Bow Top Fencing. </w:t>
      </w:r>
    </w:p>
    <w:p w14:paraId="77CAC582" w14:textId="773ACB70" w:rsidR="54BD59F0" w:rsidRDefault="54BD59F0" w:rsidP="54BD59F0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6064CE6C" w14:textId="3249F9E2" w:rsidR="352E7773" w:rsidRDefault="352E7773" w:rsidP="54BD59F0">
      <w:pPr>
        <w:rPr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</w:rPr>
      </w:pPr>
      <w:r w:rsidRPr="0A285A36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This price is based on 41 metres of fencing, you would be looking at around </w:t>
      </w:r>
      <w:r w:rsidRPr="0A285A36">
        <w:rPr>
          <w:rFonts w:asciiTheme="majorHAnsi" w:eastAsiaTheme="majorEastAsia" w:hAnsiTheme="majorHAnsi" w:cstheme="majorBidi"/>
          <w:b/>
          <w:bCs/>
          <w:color w:val="000000" w:themeColor="text1"/>
          <w:sz w:val="22"/>
          <w:szCs w:val="22"/>
        </w:rPr>
        <w:t xml:space="preserve">£13,595 plus VAT. </w:t>
      </w:r>
    </w:p>
    <w:p w14:paraId="309AD298" w14:textId="0BBBFE13" w:rsidR="54BD59F0" w:rsidRDefault="54BD59F0" w:rsidP="54BD59F0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36EB71B9" w14:textId="3BF2F215" w:rsidR="352E7773" w:rsidRDefault="352E7773" w:rsidP="54BD59F0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0A285A36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Please note all our prices are based on a site survey and as we haven't been to site this is a rough price for you.</w:t>
      </w:r>
    </w:p>
    <w:p w14:paraId="08B65B85" w14:textId="33809806" w:rsidR="1F567197" w:rsidRDefault="1F567197" w:rsidP="1F567197">
      <w:pPr>
        <w:rPr>
          <w:rFonts w:ascii="Aptos" w:eastAsia="Aptos" w:hAnsi="Aptos" w:cs="Aptos"/>
          <w:color w:val="000000" w:themeColor="text1"/>
        </w:rPr>
      </w:pPr>
    </w:p>
    <w:p w14:paraId="3D7AD8D4" w14:textId="409A0006" w:rsidR="4EBCDA63" w:rsidRDefault="4EBCDA63" w:rsidP="24F52212">
      <w:pPr>
        <w:rPr>
          <w:rFonts w:ascii="Aptos" w:eastAsia="Aptos" w:hAnsi="Aptos" w:cs="Aptos"/>
          <w:b/>
          <w:bCs/>
          <w:color w:val="FF0000"/>
          <w:sz w:val="22"/>
          <w:szCs w:val="22"/>
        </w:rPr>
      </w:pPr>
      <w:r w:rsidRPr="56544E93">
        <w:rPr>
          <w:rFonts w:ascii="Aptos" w:eastAsia="Aptos" w:hAnsi="Aptos" w:cs="Aptos"/>
          <w:b/>
          <w:bCs/>
          <w:color w:val="FF0000"/>
          <w:sz w:val="22"/>
          <w:szCs w:val="22"/>
        </w:rPr>
        <w:t>12a – email regarding lighting issue.</w:t>
      </w:r>
    </w:p>
    <w:p w14:paraId="3DE7EF38" w14:textId="2FD9CE72" w:rsidR="24F52212" w:rsidRDefault="24F52212" w:rsidP="24F52212">
      <w:pPr>
        <w:rPr>
          <w:rFonts w:ascii="Aptos" w:eastAsia="Aptos" w:hAnsi="Aptos" w:cs="Aptos"/>
          <w:color w:val="000000" w:themeColor="text1"/>
        </w:rPr>
      </w:pPr>
    </w:p>
    <w:p w14:paraId="14C1A182" w14:textId="4B26A56C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Dear Donna .. I regularly visit my friend who lives at the above address. On Xmas Eve I visited at about 7pm with presents .. the whole </w:t>
      </w:r>
      <w:r w:rsidRPr="75C0438E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area was</w:t>
      </w: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 xml:space="preserve"> in complete darkness .. whilst returning to my car I was unable to see how big the drop was from the verge/kerb to the road surface, this resulted in a heavy landing causing me to suffer compression injuries to my right knee and back .. A hospital visit confirmed soft tissue &amp; nerve root damage in the back causing my constant pain &amp; sciatica .. no magic remedy ... I may recover or have to manage it for the rest of my days .. not a great possible prospect, since at 75 years old I was fit and active.</w:t>
      </w:r>
    </w:p>
    <w:p w14:paraId="6BFBB980" w14:textId="33C26097" w:rsidR="24F52212" w:rsidRDefault="24F52212" w:rsidP="24F5221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4D5AE055" w14:textId="7FFEEECB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An after dark visit &amp; risk assessment at this location will confirm the unacceptable dangers both pedestrians &amp; cyclists face at this junction with St. Matthews Close. The Memorial Hall car park light did provide some illumination in this area .. however, I understand that it has not worked for many months.</w:t>
      </w:r>
    </w:p>
    <w:p w14:paraId="223FAAB0" w14:textId="19FF2289" w:rsidR="24F52212" w:rsidRDefault="24F52212" w:rsidP="24F5221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6535635D" w14:textId="01FF9F0E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My accident has landed me with very difficult personal circumstances but sadly more serious ones are likely if the issue isn't addressed by either the Parish or Warwickshire CC Highways .. I hope so !</w:t>
      </w:r>
    </w:p>
    <w:p w14:paraId="20D9B866" w14:textId="61E04681" w:rsidR="24F52212" w:rsidRDefault="24F52212" w:rsidP="24F5221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08FB6615" w14:textId="5360622B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May I also take this opportunity to bring a plate sized footpath depression on the corner of 46 School Road to your attention .. this may be being caused by a broken drainage pipe from the adjacent manhole .. once again this is located in the darkness zone &amp; likely to cause a fall.</w:t>
      </w:r>
    </w:p>
    <w:p w14:paraId="3070BABA" w14:textId="48A06557" w:rsidR="24F52212" w:rsidRDefault="24F52212" w:rsidP="24F5221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356CE167" w14:textId="1A53B6BD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I am not a resident in the Priors, just a visitor, so I leave it to your good office to take the matters further.</w:t>
      </w:r>
    </w:p>
    <w:p w14:paraId="7CF5BC6B" w14:textId="74323E25" w:rsidR="24F52212" w:rsidRDefault="24F52212" w:rsidP="24F5221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50B4DFA2" w14:textId="0558967D" w:rsidR="4EBCDA63" w:rsidRDefault="4EBCDA63" w:rsidP="24F52212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4AA9D4C0"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  <w:t>Your comments would be appreciated.</w:t>
      </w:r>
    </w:p>
    <w:p w14:paraId="7DF9A54F" w14:textId="4CDA5C4D" w:rsidR="24F52212" w:rsidRDefault="24F52212" w:rsidP="24F52212">
      <w:pPr>
        <w:rPr>
          <w:rFonts w:ascii="Aptos" w:eastAsia="Aptos" w:hAnsi="Aptos" w:cs="Aptos"/>
          <w:color w:val="000000" w:themeColor="text1"/>
        </w:rPr>
      </w:pPr>
    </w:p>
    <w:p w14:paraId="36E4056F" w14:textId="05382F1E" w:rsidR="006A1F46" w:rsidRDefault="006A1F46">
      <w:pPr>
        <w:rPr>
          <w:rFonts w:ascii="Arial" w:eastAsia="Arial" w:hAnsi="Arial" w:cs="Arial"/>
          <w:color w:val="000000" w:themeColor="text1"/>
          <w:sz w:val="19"/>
          <w:szCs w:val="19"/>
        </w:rPr>
      </w:pPr>
    </w:p>
    <w:sectPr w:rsidR="006A1F46" w:rsidSect="00E1439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46"/>
    <w:rsid w:val="00030FF7"/>
    <w:rsid w:val="000417FF"/>
    <w:rsid w:val="00070248"/>
    <w:rsid w:val="001006DE"/>
    <w:rsid w:val="00206018"/>
    <w:rsid w:val="002650D0"/>
    <w:rsid w:val="00315338"/>
    <w:rsid w:val="00413FC1"/>
    <w:rsid w:val="0047128D"/>
    <w:rsid w:val="004D11D1"/>
    <w:rsid w:val="005826D5"/>
    <w:rsid w:val="00587990"/>
    <w:rsid w:val="005E0144"/>
    <w:rsid w:val="00681568"/>
    <w:rsid w:val="006A1F46"/>
    <w:rsid w:val="00723D4E"/>
    <w:rsid w:val="008959FF"/>
    <w:rsid w:val="008B6A4B"/>
    <w:rsid w:val="008C19B0"/>
    <w:rsid w:val="008E4984"/>
    <w:rsid w:val="00950A1E"/>
    <w:rsid w:val="00953AAC"/>
    <w:rsid w:val="009B24E0"/>
    <w:rsid w:val="009C3798"/>
    <w:rsid w:val="00AC043F"/>
    <w:rsid w:val="00AC6CBC"/>
    <w:rsid w:val="00B31402"/>
    <w:rsid w:val="00B527D2"/>
    <w:rsid w:val="00C5131E"/>
    <w:rsid w:val="00C602CA"/>
    <w:rsid w:val="00C873D9"/>
    <w:rsid w:val="00C9602C"/>
    <w:rsid w:val="00CB3026"/>
    <w:rsid w:val="00D74DFE"/>
    <w:rsid w:val="00D84DDD"/>
    <w:rsid w:val="00DA5382"/>
    <w:rsid w:val="00DA5C2C"/>
    <w:rsid w:val="00DC2D0B"/>
    <w:rsid w:val="00E10C68"/>
    <w:rsid w:val="00E1439D"/>
    <w:rsid w:val="00E30A8F"/>
    <w:rsid w:val="00E45332"/>
    <w:rsid w:val="00EC2390"/>
    <w:rsid w:val="00EE00FF"/>
    <w:rsid w:val="00EE6C46"/>
    <w:rsid w:val="00EF540B"/>
    <w:rsid w:val="00F17E7C"/>
    <w:rsid w:val="00F34FFF"/>
    <w:rsid w:val="00F4080E"/>
    <w:rsid w:val="00F73D19"/>
    <w:rsid w:val="00F944F7"/>
    <w:rsid w:val="07E7428A"/>
    <w:rsid w:val="09258B66"/>
    <w:rsid w:val="0A285A36"/>
    <w:rsid w:val="0B4DBE9B"/>
    <w:rsid w:val="0E645AF9"/>
    <w:rsid w:val="0E90B7F0"/>
    <w:rsid w:val="1478F6D3"/>
    <w:rsid w:val="18F69642"/>
    <w:rsid w:val="1F567197"/>
    <w:rsid w:val="1FB5F24D"/>
    <w:rsid w:val="22E9FB66"/>
    <w:rsid w:val="24F52212"/>
    <w:rsid w:val="252E0E28"/>
    <w:rsid w:val="285333ED"/>
    <w:rsid w:val="2EE7B345"/>
    <w:rsid w:val="3384A83A"/>
    <w:rsid w:val="352E7773"/>
    <w:rsid w:val="3B168589"/>
    <w:rsid w:val="3C6B3AF8"/>
    <w:rsid w:val="43011C54"/>
    <w:rsid w:val="4645E097"/>
    <w:rsid w:val="4AA9D4C0"/>
    <w:rsid w:val="4EBCDA63"/>
    <w:rsid w:val="53B385D0"/>
    <w:rsid w:val="543F66C0"/>
    <w:rsid w:val="548C3BAE"/>
    <w:rsid w:val="54BD59F0"/>
    <w:rsid w:val="5557D352"/>
    <w:rsid w:val="56544E93"/>
    <w:rsid w:val="57A0BB54"/>
    <w:rsid w:val="5B8FFA8B"/>
    <w:rsid w:val="614548A1"/>
    <w:rsid w:val="66DC2561"/>
    <w:rsid w:val="71158AC7"/>
    <w:rsid w:val="75251EBC"/>
    <w:rsid w:val="75C0438E"/>
    <w:rsid w:val="7E4A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61B69"/>
  <w15:chartTrackingRefBased/>
  <w15:docId w15:val="{31D56FFE-803B-4EEA-AEFF-58F1254F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F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F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F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F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F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F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F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F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F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F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F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F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F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F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F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F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F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F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F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F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F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F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F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F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0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Bowles</dc:creator>
  <cp:keywords/>
  <dc:description/>
  <cp:lastModifiedBy>Donna Bowles</cp:lastModifiedBy>
  <cp:revision>1</cp:revision>
  <dcterms:created xsi:type="dcterms:W3CDTF">2025-12-16T09:16:00Z</dcterms:created>
  <dcterms:modified xsi:type="dcterms:W3CDTF">2026-01-13T09:48:00Z</dcterms:modified>
</cp:coreProperties>
</file>